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E0571">
      <w:pPr>
        <w:pStyle w:val="Titolo3"/>
        <w:jc w:val="both"/>
      </w:pPr>
      <w:r>
        <w:rPr>
          <w:noProof/>
          <w:lang w:eastAsia="it-IT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80010</wp:posOffset>
            </wp:positionV>
            <wp:extent cx="989330" cy="631825"/>
            <wp:effectExtent l="19050" t="0" r="1270" b="0"/>
            <wp:wrapTight wrapText="bothSides">
              <wp:wrapPolygon edited="0">
                <wp:start x="-416" y="0"/>
                <wp:lineTo x="-416" y="20840"/>
                <wp:lineTo x="21628" y="20840"/>
                <wp:lineTo x="21628" y="0"/>
                <wp:lineTo x="-416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80010</wp:posOffset>
            </wp:positionV>
            <wp:extent cx="1078865" cy="517525"/>
            <wp:effectExtent l="19050" t="0" r="6985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51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41275</wp:posOffset>
            </wp:positionV>
            <wp:extent cx="939800" cy="746760"/>
            <wp:effectExtent l="19050" t="0" r="0" b="0"/>
            <wp:wrapTight wrapText="bothSides">
              <wp:wrapPolygon edited="0">
                <wp:start x="-438" y="0"/>
                <wp:lineTo x="-438" y="20939"/>
                <wp:lineTo x="21454" y="20939"/>
                <wp:lineTo x="21454" y="0"/>
                <wp:lineTo x="-438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140970</wp:posOffset>
            </wp:positionV>
            <wp:extent cx="1307465" cy="438150"/>
            <wp:effectExtent l="19050" t="0" r="6985" b="0"/>
            <wp:wrapTight wrapText="bothSides">
              <wp:wrapPolygon edited="0">
                <wp:start x="-315" y="0"/>
                <wp:lineTo x="-315" y="20661"/>
                <wp:lineTo x="21715" y="20661"/>
                <wp:lineTo x="21715" y="0"/>
                <wp:lineTo x="-315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115570</wp:posOffset>
            </wp:positionV>
            <wp:extent cx="895350" cy="596265"/>
            <wp:effectExtent l="19050" t="0" r="0" b="0"/>
            <wp:wrapSquare wrapText="largest"/>
            <wp:docPr id="6" name="Immagine 6" descr="http://www.cobasabruzzo.it/confeder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obasabruzzo.it/confederazione.JP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90170</wp:posOffset>
            </wp:positionV>
            <wp:extent cx="798830" cy="685165"/>
            <wp:effectExtent l="19050" t="0" r="1270" b="0"/>
            <wp:wrapSquare wrapText="largest"/>
            <wp:docPr id="7" name="Immagine 7" descr="https://encrypted-tbn0.gstatic.com/images?q=tbn:ANd9GcSczxfV34nYick4bveJ6IsWod4lHtGOsXtAiOhL22_R8r8Ga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czxfV34nYick4bveJ6IsWod4lHtGOsXtAiOhL22_R8r8GatLe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0678C0">
      <w:pPr>
        <w:pStyle w:val="Titolo3"/>
        <w:jc w:val="both"/>
      </w:pPr>
    </w:p>
    <w:p w:rsidR="00000000" w:rsidRDefault="000678C0">
      <w:pPr>
        <w:pStyle w:val="Titolo3"/>
        <w:jc w:val="right"/>
      </w:pPr>
    </w:p>
    <w:p w:rsidR="00000000" w:rsidRDefault="000678C0">
      <w:pPr>
        <w:pStyle w:val="Titolo3"/>
        <w:jc w:val="right"/>
      </w:pPr>
    </w:p>
    <w:p w:rsidR="00000000" w:rsidRDefault="000678C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 Dirigenti Scolastici </w:t>
      </w:r>
    </w:p>
    <w:p w:rsidR="00000000" w:rsidRDefault="000678C0">
      <w:pPr>
        <w:pStyle w:val="Titolo3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 tutto il personale docente e ATA</w:t>
      </w:r>
    </w:p>
    <w:p w:rsidR="00000000" w:rsidRDefault="000678C0">
      <w:pPr>
        <w:pStyle w:val="Titolo3"/>
        <w:jc w:val="right"/>
        <w:rPr>
          <w:rFonts w:ascii="Arial" w:hAnsi="Arial" w:cs="Arial"/>
          <w:szCs w:val="28"/>
        </w:rPr>
      </w:pPr>
    </w:p>
    <w:p w:rsidR="00000000" w:rsidRDefault="000678C0">
      <w:pPr>
        <w:pStyle w:val="Titolo3"/>
        <w:jc w:val="right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All’Albo sindacale </w:t>
      </w:r>
    </w:p>
    <w:p w:rsidR="00000000" w:rsidRDefault="000678C0">
      <w:pPr>
        <w:jc w:val="both"/>
        <w:rPr>
          <w:rFonts w:ascii="Arial" w:hAnsi="Arial" w:cs="Arial"/>
        </w:rPr>
      </w:pPr>
    </w:p>
    <w:p w:rsidR="00000000" w:rsidRDefault="000678C0">
      <w:pPr>
        <w:pStyle w:val="Titolo2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u w:val="single"/>
        </w:rPr>
        <w:t>Oggetto</w:t>
      </w:r>
      <w:r>
        <w:rPr>
          <w:rFonts w:ascii="Arial" w:hAnsi="Arial" w:cs="Arial"/>
          <w:bCs/>
          <w:sz w:val="28"/>
          <w:szCs w:val="28"/>
        </w:rPr>
        <w:t>: ASSEMBLEE SINDACALI PROVINCIALI IN ORARIO DI SERVIZIO</w:t>
      </w:r>
      <w:r>
        <w:rPr>
          <w:rFonts w:ascii="Arial" w:hAnsi="Arial" w:cs="Arial"/>
          <w:bCs/>
          <w:sz w:val="28"/>
          <w:szCs w:val="28"/>
        </w:rPr>
        <w:tab/>
      </w:r>
    </w:p>
    <w:p w:rsidR="00000000" w:rsidRDefault="000678C0">
      <w:pPr>
        <w:pStyle w:val="Titolo2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ab/>
      </w:r>
    </w:p>
    <w:p w:rsidR="00000000" w:rsidRDefault="000678C0">
      <w:pPr>
        <w:pStyle w:val="Titolo2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8"/>
          <w:szCs w:val="28"/>
        </w:rPr>
        <w:tab/>
        <w:t xml:space="preserve">Queste organizzazioni sindacali indicono le seguenti </w:t>
      </w:r>
      <w:r>
        <w:rPr>
          <w:rFonts w:ascii="Arial" w:hAnsi="Arial" w:cs="Arial"/>
          <w:bCs/>
          <w:sz w:val="28"/>
          <w:szCs w:val="28"/>
        </w:rPr>
        <w:t>assemblee sindacali provinciali</w:t>
      </w:r>
      <w:r>
        <w:rPr>
          <w:rFonts w:ascii="Arial" w:hAnsi="Arial" w:cs="Arial"/>
          <w:b w:val="0"/>
          <w:sz w:val="28"/>
          <w:szCs w:val="28"/>
        </w:rPr>
        <w:t xml:space="preserve"> in </w:t>
      </w:r>
      <w:r>
        <w:rPr>
          <w:rFonts w:ascii="Arial" w:hAnsi="Arial" w:cs="Arial"/>
          <w:bCs/>
          <w:sz w:val="28"/>
          <w:szCs w:val="28"/>
        </w:rPr>
        <w:t xml:space="preserve">orario </w:t>
      </w:r>
      <w:r>
        <w:rPr>
          <w:rFonts w:ascii="Arial" w:hAnsi="Arial" w:cs="Arial"/>
          <w:bCs/>
          <w:sz w:val="28"/>
          <w:szCs w:val="28"/>
        </w:rPr>
        <w:t>di servizio</w:t>
      </w:r>
      <w:r>
        <w:rPr>
          <w:rFonts w:ascii="Arial" w:hAnsi="Arial" w:cs="Arial"/>
          <w:b w:val="0"/>
          <w:sz w:val="28"/>
          <w:szCs w:val="28"/>
        </w:rPr>
        <w:t xml:space="preserve"> per </w:t>
      </w:r>
      <w:r>
        <w:rPr>
          <w:rFonts w:ascii="Arial" w:hAnsi="Arial" w:cs="Arial"/>
          <w:bCs/>
          <w:sz w:val="28"/>
          <w:szCs w:val="28"/>
        </w:rPr>
        <w:t>tutto il personale docente e ATA</w:t>
      </w:r>
      <w:r>
        <w:rPr>
          <w:rFonts w:ascii="Arial" w:hAnsi="Arial" w:cs="Arial"/>
          <w:b w:val="0"/>
          <w:sz w:val="28"/>
          <w:szCs w:val="28"/>
        </w:rPr>
        <w:t>,</w:t>
      </w:r>
      <w:r>
        <w:rPr>
          <w:rFonts w:ascii="Arial" w:hAnsi="Arial" w:cs="Arial"/>
          <w:bCs/>
          <w:sz w:val="28"/>
          <w:szCs w:val="28"/>
        </w:rPr>
        <w:t xml:space="preserve"> per il giorno:</w:t>
      </w:r>
    </w:p>
    <w:p w:rsidR="00000000" w:rsidRDefault="000678C0">
      <w:pPr>
        <w:jc w:val="both"/>
        <w:rPr>
          <w:rFonts w:ascii="Arial" w:hAnsi="Arial" w:cs="Arial"/>
        </w:rPr>
      </w:pPr>
    </w:p>
    <w:p w:rsidR="00000000" w:rsidRDefault="000678C0">
      <w:pPr>
        <w:jc w:val="both"/>
        <w:rPr>
          <w:rFonts w:ascii="Arial" w:hAnsi="Arial" w:cs="Arial"/>
        </w:rPr>
      </w:pPr>
    </w:p>
    <w:p w:rsidR="00000000" w:rsidRDefault="000678C0">
      <w:pPr>
        <w:pStyle w:val="Titolo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8"/>
          <w:szCs w:val="48"/>
          <w:u w:val="single"/>
        </w:rPr>
        <w:t xml:space="preserve">Martedì </w:t>
      </w:r>
      <w:r w:rsidRPr="00DE0571">
        <w:rPr>
          <w:rFonts w:ascii="Arial" w:hAnsi="Arial" w:cs="Arial"/>
          <w:color w:val="C00000"/>
          <w:sz w:val="48"/>
          <w:szCs w:val="48"/>
          <w:u w:val="single"/>
        </w:rPr>
        <w:t>22 Settembre</w:t>
      </w:r>
      <w:r>
        <w:rPr>
          <w:rFonts w:ascii="Arial" w:hAnsi="Arial" w:cs="Arial"/>
          <w:sz w:val="48"/>
          <w:szCs w:val="48"/>
          <w:u w:val="single"/>
        </w:rPr>
        <w:t xml:space="preserve"> 2015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32"/>
          <w:szCs w:val="48"/>
        </w:rPr>
        <w:t xml:space="preserve"> </w:t>
      </w:r>
    </w:p>
    <w:p w:rsidR="00000000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  <w:sz w:val="36"/>
          <w:szCs w:val="36"/>
        </w:rPr>
      </w:pPr>
    </w:p>
    <w:p w:rsidR="00000000" w:rsidRDefault="000678C0">
      <w:pPr>
        <w:pStyle w:val="Titolo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C/o Aula Magna IIS </w:t>
      </w:r>
      <w:r>
        <w:rPr>
          <w:rFonts w:ascii="Arial" w:hAnsi="Arial" w:cs="Arial"/>
          <w:sz w:val="40"/>
          <w:szCs w:val="40"/>
        </w:rPr>
        <w:t>“</w:t>
      </w:r>
      <w:r w:rsidRPr="00DE0571">
        <w:rPr>
          <w:rFonts w:ascii="Arial" w:hAnsi="Arial" w:cs="Arial"/>
          <w:color w:val="C00000"/>
          <w:sz w:val="40"/>
          <w:szCs w:val="40"/>
        </w:rPr>
        <w:t>BELLUZZI-FIORAVANTI</w:t>
      </w:r>
      <w:r>
        <w:rPr>
          <w:rFonts w:ascii="Arial" w:hAnsi="Arial" w:cs="Arial"/>
          <w:sz w:val="40"/>
          <w:szCs w:val="40"/>
        </w:rPr>
        <w:t xml:space="preserve">” </w:t>
      </w:r>
    </w:p>
    <w:p w:rsidR="00000000" w:rsidRDefault="000678C0">
      <w:pPr>
        <w:pStyle w:val="Titolo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</w:rPr>
      </w:pPr>
      <w:r>
        <w:rPr>
          <w:rFonts w:ascii="Arial" w:hAnsi="Arial" w:cs="Arial"/>
          <w:bCs/>
          <w:sz w:val="40"/>
          <w:szCs w:val="40"/>
        </w:rPr>
        <w:t xml:space="preserve">Via G.D. Cassini, 3 – Bologna </w:t>
      </w:r>
    </w:p>
    <w:p w:rsidR="00000000" w:rsidRPr="00DE0571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</w:rPr>
      </w:pPr>
    </w:p>
    <w:p w:rsidR="00000000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dalle ore 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>8</w:t>
      </w:r>
      <w:r>
        <w:rPr>
          <w:rFonts w:ascii="Arial" w:hAnsi="Arial" w:cs="Arial"/>
          <w:b/>
          <w:bCs/>
          <w:sz w:val="40"/>
          <w:szCs w:val="40"/>
        </w:rPr>
        <w:t xml:space="preserve"> alle ore 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>10</w:t>
      </w:r>
    </w:p>
    <w:p w:rsidR="00000000" w:rsidRPr="00DE0571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</w:rPr>
      </w:pPr>
    </w:p>
    <w:p w:rsidR="00000000" w:rsidRPr="00DE0571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  <w:color w:val="C00000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dalle ore 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>12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alle ore 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>14</w:t>
      </w:r>
    </w:p>
    <w:p w:rsidR="00000000" w:rsidRPr="00DE0571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</w:rPr>
      </w:pPr>
    </w:p>
    <w:p w:rsidR="00000000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 xml:space="preserve">dalle ore 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>14,30</w:t>
      </w:r>
      <w:r>
        <w:rPr>
          <w:rFonts w:ascii="Arial" w:hAnsi="Arial" w:cs="Arial"/>
          <w:b/>
          <w:bCs/>
          <w:sz w:val="40"/>
          <w:szCs w:val="40"/>
        </w:rPr>
        <w:t xml:space="preserve"> alle ore </w:t>
      </w:r>
      <w:r w:rsidRPr="00DE0571">
        <w:rPr>
          <w:rFonts w:ascii="Arial" w:hAnsi="Arial" w:cs="Arial"/>
          <w:b/>
          <w:bCs/>
          <w:color w:val="C00000"/>
          <w:sz w:val="40"/>
          <w:szCs w:val="40"/>
        </w:rPr>
        <w:t>16,30</w:t>
      </w:r>
    </w:p>
    <w:p w:rsidR="00000000" w:rsidRDefault="000678C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rPr>
          <w:rFonts w:ascii="Arial" w:hAnsi="Arial" w:cs="Arial"/>
        </w:rPr>
      </w:pPr>
    </w:p>
    <w:p w:rsidR="00000000" w:rsidRDefault="000678C0">
      <w:pPr>
        <w:jc w:val="both"/>
        <w:rPr>
          <w:rFonts w:ascii="Arial" w:hAnsi="Arial" w:cs="Arial"/>
          <w:sz w:val="22"/>
          <w:szCs w:val="22"/>
        </w:rPr>
      </w:pPr>
    </w:p>
    <w:p w:rsidR="00000000" w:rsidRPr="00DE0571" w:rsidRDefault="000678C0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DE0571">
        <w:rPr>
          <w:rFonts w:ascii="Arial" w:hAnsi="Arial" w:cs="Arial"/>
          <w:b/>
          <w:bCs/>
          <w:sz w:val="36"/>
          <w:szCs w:val="36"/>
        </w:rPr>
        <w:t>Or</w:t>
      </w:r>
      <w:r w:rsidRPr="00DE0571">
        <w:rPr>
          <w:rFonts w:ascii="Arial" w:hAnsi="Arial" w:cs="Arial"/>
          <w:b/>
          <w:bCs/>
          <w:sz w:val="36"/>
          <w:szCs w:val="36"/>
        </w:rPr>
        <w:t>dine del giorno:</w:t>
      </w:r>
    </w:p>
    <w:p w:rsidR="00000000" w:rsidRDefault="000678C0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000000" w:rsidRPr="00DE0571" w:rsidRDefault="00DE0571">
      <w:pPr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36"/>
          <w:szCs w:val="36"/>
        </w:rPr>
      </w:pPr>
      <w:r w:rsidRPr="00DE0571">
        <w:rPr>
          <w:rFonts w:ascii="Arial" w:hAnsi="Arial" w:cs="Arial"/>
          <w:sz w:val="36"/>
          <w:szCs w:val="36"/>
        </w:rPr>
        <w:t>i</w:t>
      </w:r>
      <w:r w:rsidR="000678C0" w:rsidRPr="00DE0571">
        <w:rPr>
          <w:rFonts w:ascii="Arial" w:hAnsi="Arial" w:cs="Arial"/>
          <w:sz w:val="36"/>
          <w:szCs w:val="36"/>
        </w:rPr>
        <w:t>niziative unitarie di contrasto alla legge 107/15 (la cosiddetta “buona scuola”) e per lo sblocco del C</w:t>
      </w:r>
      <w:r w:rsidRPr="00DE0571">
        <w:rPr>
          <w:rFonts w:ascii="Arial" w:hAnsi="Arial" w:cs="Arial"/>
          <w:sz w:val="36"/>
          <w:szCs w:val="36"/>
        </w:rPr>
        <w:t>.C.N.L.</w:t>
      </w:r>
      <w:r w:rsidR="000678C0" w:rsidRPr="00DE0571">
        <w:rPr>
          <w:rFonts w:ascii="Arial" w:hAnsi="Arial" w:cs="Arial"/>
          <w:sz w:val="36"/>
          <w:szCs w:val="36"/>
        </w:rPr>
        <w:t xml:space="preserve"> Scuola;</w:t>
      </w:r>
    </w:p>
    <w:p w:rsidR="00000000" w:rsidRPr="00DE0571" w:rsidRDefault="000678C0">
      <w:pPr>
        <w:numPr>
          <w:ilvl w:val="0"/>
          <w:numId w:val="2"/>
        </w:numPr>
        <w:tabs>
          <w:tab w:val="left" w:pos="0"/>
        </w:tabs>
        <w:jc w:val="both"/>
        <w:rPr>
          <w:sz w:val="36"/>
          <w:szCs w:val="36"/>
        </w:rPr>
      </w:pPr>
      <w:r w:rsidRPr="00DE0571">
        <w:rPr>
          <w:rFonts w:ascii="Arial" w:hAnsi="Arial" w:cs="Arial"/>
          <w:sz w:val="36"/>
          <w:szCs w:val="36"/>
        </w:rPr>
        <w:t>varie ed eventuali</w:t>
      </w:r>
      <w:r w:rsidR="00DE0571" w:rsidRPr="00DE0571">
        <w:rPr>
          <w:rFonts w:ascii="Arial" w:hAnsi="Arial" w:cs="Arial"/>
          <w:sz w:val="36"/>
          <w:szCs w:val="36"/>
        </w:rPr>
        <w:t>.</w:t>
      </w:r>
    </w:p>
    <w:p w:rsidR="00000000" w:rsidRDefault="000678C0">
      <w:pPr>
        <w:tabs>
          <w:tab w:val="left" w:pos="0"/>
        </w:tabs>
        <w:jc w:val="both"/>
        <w:rPr>
          <w:sz w:val="32"/>
          <w:szCs w:val="32"/>
        </w:rPr>
      </w:pPr>
    </w:p>
    <w:p w:rsidR="00000000" w:rsidRDefault="000678C0">
      <w:pPr>
        <w:jc w:val="both"/>
      </w:pPr>
      <w:r>
        <w:rPr>
          <w:rFonts w:ascii="Arial" w:hAnsi="Arial" w:cs="Arial"/>
          <w:i/>
          <w:iCs/>
          <w:sz w:val="22"/>
          <w:szCs w:val="22"/>
        </w:rPr>
        <w:t>La presente convocazione ha valore di: richiesta assemblea; informazione; richiesta di affissione all'</w:t>
      </w:r>
      <w:r>
        <w:rPr>
          <w:rFonts w:ascii="Arial" w:hAnsi="Arial" w:cs="Arial"/>
          <w:i/>
          <w:iCs/>
          <w:sz w:val="22"/>
          <w:szCs w:val="22"/>
        </w:rPr>
        <w:t>albo sindacale.</w:t>
      </w:r>
    </w:p>
    <w:p w:rsidR="000678C0" w:rsidRDefault="000678C0">
      <w:pPr>
        <w:jc w:val="both"/>
      </w:pPr>
      <w:r>
        <w:rPr>
          <w:rFonts w:ascii="Arial" w:hAnsi="Arial" w:cs="Arial"/>
          <w:i/>
          <w:sz w:val="22"/>
          <w:szCs w:val="22"/>
        </w:rPr>
        <w:t>L'assemblea è indetta ai sensi dell'art. 8 del Ccnl del comparto scuola 2006/2009</w:t>
      </w:r>
    </w:p>
    <w:sectPr w:rsidR="000678C0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E0571"/>
    <w:rsid w:val="000678C0"/>
    <w:rsid w:val="00DE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rPr>
      <w:b/>
    </w:rPr>
  </w:style>
  <w:style w:type="paragraph" w:customStyle="1" w:styleId="Corpodeltesto21">
    <w:name w:val="Corpo del testo 21"/>
    <w:basedOn w:val="Normale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encrypted-tbn0.gstatic.com/images?q=tbn:ANd9GcSczxfV34nYick4bveJ6IsWod4lHtGOsXtAiOhL22_R8r8GatLe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obasabruzzo.it/confederazione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Campomori</dc:creator>
  <cp:lastModifiedBy>Giovanni</cp:lastModifiedBy>
  <cp:revision>2</cp:revision>
  <cp:lastPrinted>2014-09-22T09:27:00Z</cp:lastPrinted>
  <dcterms:created xsi:type="dcterms:W3CDTF">2015-09-14T08:45:00Z</dcterms:created>
  <dcterms:modified xsi:type="dcterms:W3CDTF">2015-09-14T08:45:00Z</dcterms:modified>
</cp:coreProperties>
</file>